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right="-153" w:rightChars="-73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</w:t>
      </w:r>
    </w:p>
    <w:p>
      <w:pPr>
        <w:pStyle w:val="2"/>
        <w:spacing w:line="480" w:lineRule="exact"/>
        <w:ind w:left="0" w:leftChars="0"/>
        <w:jc w:val="center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全媒体背景下新时代新闻出版单位编辑业务</w:t>
      </w:r>
    </w:p>
    <w:p>
      <w:pPr>
        <w:pStyle w:val="2"/>
        <w:spacing w:line="480" w:lineRule="exact"/>
        <w:ind w:left="0" w:leftChars="0"/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技能提高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培训班报名表</w:t>
      </w:r>
    </w:p>
    <w:tbl>
      <w:tblPr>
        <w:tblStyle w:val="4"/>
        <w:tblpPr w:leftFromText="180" w:rightFromText="180" w:vertAnchor="text" w:horzAnchor="page" w:tblpXSpec="center" w:tblpY="56"/>
        <w:tblOverlap w:val="never"/>
        <w:tblW w:w="98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1677"/>
        <w:gridCol w:w="996"/>
        <w:gridCol w:w="1704"/>
        <w:gridCol w:w="1176"/>
        <w:gridCol w:w="639"/>
        <w:gridCol w:w="2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83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bookmarkStart w:id="0" w:name="bkReivew2001206"/>
            <w:r>
              <w:rPr>
                <w:rFonts w:hint="eastAsia" w:ascii="仿宋" w:hAnsi="仿宋" w:eastAsia="仿宋" w:cs="仿宋"/>
                <w:sz w:val="28"/>
                <w:szCs w:val="28"/>
              </w:rPr>
              <w:t>通讯地址</w:t>
            </w:r>
            <w:bookmarkEnd w:id="0"/>
          </w:p>
        </w:tc>
        <w:tc>
          <w:tcPr>
            <w:tcW w:w="43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邮编</w:t>
            </w:r>
          </w:p>
        </w:tc>
        <w:tc>
          <w:tcPr>
            <w:tcW w:w="2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 系 人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传真</w:t>
            </w:r>
          </w:p>
        </w:tc>
        <w:tc>
          <w:tcPr>
            <w:tcW w:w="2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8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pacing w:val="16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60"/>
                <w:sz w:val="28"/>
                <w:szCs w:val="28"/>
              </w:rPr>
              <w:t>参加人员名单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名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职务/职称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  机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参加期次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第（  ）期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第（  ）期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第（  ）期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  <w:jc w:val="center"/>
        </w:trPr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第（  ）期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3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住宿预订</w:t>
            </w:r>
          </w:p>
        </w:tc>
        <w:tc>
          <w:tcPr>
            <w:tcW w:w="6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□双人标准间         □单人间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拟住日期：2022年  月  日—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3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是否需要安排接站</w:t>
            </w:r>
          </w:p>
        </w:tc>
        <w:tc>
          <w:tcPr>
            <w:tcW w:w="6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□是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98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开票单位名称：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31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1.增值税普通发票只需填纳税人识别号</w:t>
            </w:r>
          </w:p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2.增值税专用发票全部填写并核实无误</w:t>
            </w:r>
          </w:p>
        </w:tc>
        <w:tc>
          <w:tcPr>
            <w:tcW w:w="6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地址及电话：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1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</w:pPr>
          </w:p>
        </w:tc>
        <w:tc>
          <w:tcPr>
            <w:tcW w:w="6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纳税人识别号：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31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开户银行：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316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银行账号：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98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备注：因名额有限，此</w:t>
            </w:r>
            <w:bookmarkStart w:id="1" w:name="bkReivew1071352"/>
            <w:r>
              <w:rPr>
                <w:rFonts w:hint="eastAsia" w:ascii="仿宋" w:hAnsi="仿宋" w:eastAsia="仿宋" w:cs="仿宋"/>
                <w:sz w:val="28"/>
                <w:szCs w:val="28"/>
              </w:rPr>
              <w:t>表请</w:t>
            </w:r>
            <w:bookmarkEnd w:id="1"/>
            <w:r>
              <w:rPr>
                <w:rFonts w:hint="eastAsia" w:ascii="仿宋" w:hAnsi="仿宋" w:eastAsia="仿宋" w:cs="仿宋"/>
                <w:sz w:val="28"/>
                <w:szCs w:val="28"/>
              </w:rPr>
              <w:t>发送邮件至：zgxjlpx@126.com</w:t>
            </w:r>
          </w:p>
        </w:tc>
      </w:tr>
    </w:tbl>
    <w:p>
      <w:bookmarkStart w:id="2" w:name="_GoBack"/>
      <w:bookmarkEnd w:id="2"/>
    </w:p>
    <w:sectPr>
      <w:footerReference r:id="rId3" w:type="default"/>
      <w:footerReference r:id="rId4" w:type="even"/>
      <w:pgSz w:w="11906" w:h="16838"/>
      <w:pgMar w:top="1440" w:right="1800" w:bottom="171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Style w:val="6"/>
        <w:sz w:val="24"/>
      </w:rPr>
    </w:pPr>
    <w:r>
      <w:rPr>
        <w:rStyle w:val="6"/>
        <w:rFonts w:hint="eastAsia"/>
        <w:sz w:val="24"/>
      </w:rPr>
      <w:t xml:space="preserve">— </w:t>
    </w:r>
    <w:r>
      <w:rPr>
        <w:sz w:val="24"/>
      </w:rPr>
      <w:fldChar w:fldCharType="begin"/>
    </w:r>
    <w:r>
      <w:rPr>
        <w:rStyle w:val="6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6"/>
        <w:sz w:val="24"/>
      </w:rPr>
      <w:t>4</w:t>
    </w:r>
    <w:r>
      <w:rPr>
        <w:sz w:val="24"/>
      </w:rPr>
      <w:fldChar w:fldCharType="end"/>
    </w:r>
    <w:r>
      <w:rPr>
        <w:rStyle w:val="6"/>
        <w:rFonts w:hint="eastAsia"/>
        <w:sz w:val="24"/>
      </w:rPr>
      <w:t xml:space="preserve"> —</w:t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646A4B"/>
    <w:rsid w:val="6D64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2022-02-18T03:05:00Z</dcterms:created>
  <dc:creator>tommy</dc:creator>
  <cp:lastModifiedBy>tommy</cp:lastModifiedBy>
  <dcterms:modified xsi:type="dcterms:W3CDTF">2022-02-18T03:05:41Z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5B6A368074A54D8282F9591B451CF76F</vt:lpwstr>
  </property>
</Properties>
</file>