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ind w:firstLine="3012" w:firstLineChars="1000"/>
        <w:rPr>
          <w:rFonts w:ascii="仿宋" w:hAnsi="仿宋" w:eastAsia="仿宋" w:cs="宋体"/>
          <w:b/>
          <w:bCs/>
          <w:color w:val="000000"/>
          <w:kern w:val="0"/>
          <w:sz w:val="30"/>
          <w:szCs w:val="30"/>
        </w:rPr>
      </w:pPr>
    </w:p>
    <w:p>
      <w:pPr>
        <w:widowControl/>
        <w:shd w:val="clear" w:color="auto" w:fill="FFFFFF"/>
        <w:spacing w:before="100" w:beforeAutospacing="1" w:after="100" w:afterAutospacing="1"/>
        <w:jc w:val="center"/>
        <w:rPr>
          <w:rFonts w:hint="eastAsia" w:ascii="仿宋" w:hAnsi="仿宋" w:eastAsia="仿宋" w:cs="宋体"/>
          <w:color w:val="000000"/>
          <w:kern w:val="0"/>
          <w:sz w:val="32"/>
          <w:szCs w:val="32"/>
        </w:rPr>
      </w:pPr>
      <w:bookmarkStart w:id="0" w:name="_GoBack"/>
      <w:r>
        <w:rPr>
          <w:rFonts w:ascii="仿宋" w:hAnsi="仿宋" w:eastAsia="仿宋" w:cs="宋体"/>
          <w:b/>
          <w:bCs/>
          <w:color w:val="000000"/>
          <w:kern w:val="0"/>
          <w:sz w:val="32"/>
          <w:szCs w:val="32"/>
        </w:rPr>
        <w:t>著作权约定</w:t>
      </w:r>
      <w:r>
        <w:rPr>
          <w:rFonts w:hint="eastAsia" w:ascii="仿宋" w:hAnsi="仿宋" w:eastAsia="仿宋" w:cs="宋体"/>
          <w:b/>
          <w:bCs/>
          <w:color w:val="000000"/>
          <w:kern w:val="0"/>
          <w:sz w:val="32"/>
          <w:szCs w:val="32"/>
        </w:rPr>
        <w:t>书</w:t>
      </w:r>
    </w:p>
    <w:bookmarkEnd w:id="0"/>
    <w:p>
      <w:pPr>
        <w:widowControl/>
        <w:shd w:val="clear" w:color="auto" w:fill="FFFFFF"/>
        <w:spacing w:line="420" w:lineRule="exact"/>
        <w:jc w:val="left"/>
        <w:rPr>
          <w:rFonts w:ascii="仿宋" w:hAnsi="仿宋" w:eastAsia="仿宋" w:cs="宋体"/>
          <w:b/>
          <w:bCs/>
          <w:color w:val="000000"/>
          <w:kern w:val="0"/>
          <w:sz w:val="28"/>
          <w:szCs w:val="28"/>
        </w:rPr>
      </w:pPr>
      <w:r>
        <w:rPr>
          <w:rFonts w:ascii="仿宋" w:hAnsi="仿宋" w:eastAsia="仿宋" w:cs="宋体"/>
          <w:b/>
          <w:bCs/>
          <w:color w:val="000000"/>
          <w:kern w:val="0"/>
          <w:sz w:val="28"/>
          <w:szCs w:val="28"/>
        </w:rPr>
        <w:t>论 文</w:t>
      </w:r>
      <w:r>
        <w:rPr>
          <w:rFonts w:ascii="����" w:hAnsi="����" w:eastAsia="仿宋" w:cs="宋体"/>
          <w:b/>
          <w:bCs/>
          <w:color w:val="000000"/>
          <w:kern w:val="0"/>
          <w:sz w:val="28"/>
          <w:szCs w:val="28"/>
        </w:rPr>
        <w:t>  </w:t>
      </w:r>
      <w:r>
        <w:rPr>
          <w:rFonts w:ascii="仿宋" w:hAnsi="仿宋" w:eastAsia="仿宋" w:cs="宋体"/>
          <w:b/>
          <w:bCs/>
          <w:color w:val="000000"/>
          <w:kern w:val="0"/>
          <w:sz w:val="28"/>
          <w:szCs w:val="28"/>
        </w:rPr>
        <w:t>题 目：</w:t>
      </w:r>
    </w:p>
    <w:p>
      <w:pPr>
        <w:widowControl/>
        <w:shd w:val="clear" w:color="auto" w:fill="FFFFFF"/>
        <w:spacing w:line="420" w:lineRule="exact"/>
        <w:ind w:left="280" w:hanging="281" w:hangingChars="100"/>
        <w:jc w:val="left"/>
        <w:rPr>
          <w:rFonts w:hint="eastAsia" w:ascii="仿宋" w:hAnsi="仿宋" w:eastAsia="仿宋" w:cs="宋体"/>
          <w:b/>
          <w:bCs/>
          <w:color w:val="000000"/>
          <w:kern w:val="0"/>
          <w:sz w:val="28"/>
          <w:szCs w:val="28"/>
        </w:rPr>
      </w:pPr>
      <w:r>
        <w:rPr>
          <w:rFonts w:ascii="仿宋" w:hAnsi="仿宋" w:eastAsia="仿宋" w:cs="宋体"/>
          <w:b/>
          <w:bCs/>
          <w:color w:val="000000"/>
          <w:kern w:val="0"/>
          <w:sz w:val="28"/>
          <w:szCs w:val="28"/>
        </w:rPr>
        <w:t>全体著作</w:t>
      </w:r>
      <w:r>
        <w:rPr>
          <w:rFonts w:hint="eastAsia" w:ascii="仿宋" w:hAnsi="仿宋" w:eastAsia="仿宋" w:cs="宋体"/>
          <w:b/>
          <w:bCs/>
          <w:color w:val="000000"/>
          <w:kern w:val="0"/>
          <w:sz w:val="28"/>
          <w:szCs w:val="28"/>
        </w:rPr>
        <w:t>权</w:t>
      </w:r>
      <w:r>
        <w:rPr>
          <w:rFonts w:ascii="仿宋" w:hAnsi="仿宋" w:eastAsia="仿宋" w:cs="宋体"/>
          <w:b/>
          <w:bCs/>
          <w:color w:val="000000"/>
          <w:kern w:val="0"/>
          <w:sz w:val="28"/>
          <w:szCs w:val="28"/>
        </w:rPr>
        <w:t>人：           </w:t>
      </w:r>
      <w:r>
        <w:rPr>
          <w:rFonts w:hint="eastAsia" w:ascii="仿宋" w:hAnsi="仿宋" w:eastAsia="仿宋" w:cs="宋体"/>
          <w:b/>
          <w:bCs/>
          <w:color w:val="000000"/>
          <w:kern w:val="0"/>
          <w:sz w:val="28"/>
          <w:szCs w:val="28"/>
        </w:rPr>
        <w:t xml:space="preserve">                                  </w:t>
      </w:r>
    </w:p>
    <w:p>
      <w:pPr>
        <w:widowControl/>
        <w:shd w:val="clear" w:color="auto" w:fill="FFFFFF"/>
        <w:spacing w:line="420" w:lineRule="exact"/>
        <w:jc w:val="lef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第一作者（或通讯作者）身份证号：</w:t>
      </w:r>
    </w:p>
    <w:p>
      <w:pPr>
        <w:widowControl/>
        <w:shd w:val="clear" w:color="auto" w:fill="FFFFFF"/>
        <w:spacing w:line="420" w:lineRule="exact"/>
        <w:jc w:val="left"/>
        <w:rPr>
          <w:rFonts w:hint="eastAsia" w:ascii="仿宋" w:hAnsi="仿宋" w:eastAsia="仿宋" w:cs="宋体"/>
          <w:color w:val="000000"/>
          <w:kern w:val="0"/>
          <w:sz w:val="28"/>
          <w:szCs w:val="28"/>
        </w:rPr>
      </w:pPr>
    </w:p>
    <w:p>
      <w:pPr>
        <w:widowControl/>
        <w:shd w:val="clear" w:color="auto" w:fill="FFFFFF"/>
        <w:spacing w:line="48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遵照《中华人民共和国著作权法》，上述论文全体著作权人(全体著作权人含全体作者及享有著作权的作者单位)投稿</w:t>
      </w:r>
      <w:r>
        <w:rPr>
          <w:rFonts w:hint="eastAsia" w:ascii="仿宋" w:hAnsi="仿宋" w:eastAsia="仿宋" w:cs="宋体"/>
          <w:color w:val="000000"/>
          <w:kern w:val="0"/>
          <w:sz w:val="28"/>
          <w:szCs w:val="28"/>
        </w:rPr>
        <w:t>给中国新闻技术工作者联合会</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同时</w:t>
      </w:r>
      <w:r>
        <w:rPr>
          <w:rFonts w:ascii="仿宋" w:hAnsi="仿宋" w:eastAsia="仿宋" w:cs="宋体"/>
          <w:color w:val="000000"/>
          <w:kern w:val="0"/>
          <w:sz w:val="28"/>
          <w:szCs w:val="28"/>
        </w:rPr>
        <w:t>就上述论文（各种语言版本）所享有的复制权、发行权、信息网络传播权、翻译权、汇编权在全世界范围内转让给</w:t>
      </w:r>
      <w:r>
        <w:rPr>
          <w:rFonts w:hint="eastAsia" w:ascii="仿宋" w:hAnsi="仿宋" w:eastAsia="仿宋" w:cs="宋体"/>
          <w:color w:val="000000"/>
          <w:kern w:val="0"/>
          <w:sz w:val="28"/>
          <w:szCs w:val="28"/>
        </w:rPr>
        <w:t>中国新闻技术工作者联合会</w:t>
      </w:r>
      <w:r>
        <w:rPr>
          <w:rFonts w:ascii="仿宋" w:hAnsi="仿宋" w:eastAsia="仿宋" w:cs="宋体"/>
          <w:color w:val="000000"/>
          <w:kern w:val="0"/>
          <w:sz w:val="28"/>
          <w:szCs w:val="28"/>
        </w:rPr>
        <w:t>。</w:t>
      </w:r>
    </w:p>
    <w:p>
      <w:pPr>
        <w:widowControl/>
        <w:shd w:val="clear" w:color="auto" w:fill="FFFFFF"/>
        <w:spacing w:line="480" w:lineRule="exact"/>
        <w:ind w:firstLine="562" w:firstLineChars="200"/>
        <w:jc w:val="left"/>
        <w:rPr>
          <w:rFonts w:ascii="仿宋" w:hAnsi="仿宋" w:eastAsia="仿宋" w:cs="宋体"/>
          <w:color w:val="000000"/>
          <w:kern w:val="0"/>
          <w:sz w:val="28"/>
          <w:szCs w:val="28"/>
        </w:rPr>
      </w:pPr>
      <w:r>
        <w:rPr>
          <w:rFonts w:ascii="仿宋" w:hAnsi="仿宋" w:eastAsia="仿宋" w:cs="宋体"/>
          <w:b/>
          <w:bCs/>
          <w:color w:val="000000"/>
          <w:kern w:val="0"/>
          <w:sz w:val="28"/>
          <w:szCs w:val="28"/>
        </w:rPr>
        <w:t>一</w:t>
      </w:r>
      <w:r>
        <w:rPr>
          <w:rFonts w:hint="eastAsia" w:ascii="仿宋" w:hAnsi="仿宋" w:eastAsia="仿宋" w:cs="宋体"/>
          <w:b/>
          <w:bCs/>
          <w:color w:val="000000"/>
          <w:kern w:val="0"/>
          <w:sz w:val="28"/>
          <w:szCs w:val="28"/>
        </w:rPr>
        <w:t>、</w:t>
      </w:r>
      <w:r>
        <w:rPr>
          <w:rFonts w:ascii="仿宋" w:hAnsi="仿宋" w:eastAsia="仿宋" w:cs="宋体"/>
          <w:b/>
          <w:bCs/>
          <w:color w:val="000000"/>
          <w:kern w:val="0"/>
          <w:sz w:val="28"/>
          <w:szCs w:val="28"/>
        </w:rPr>
        <w:t>上述论文的著作权人保证</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上述论文是著作权人独立</w:t>
      </w:r>
      <w:r>
        <w:rPr>
          <w:rFonts w:hint="eastAsia" w:ascii="仿宋" w:hAnsi="仿宋" w:eastAsia="仿宋" w:cs="宋体"/>
          <w:color w:val="000000"/>
          <w:kern w:val="0"/>
          <w:sz w:val="28"/>
          <w:szCs w:val="28"/>
        </w:rPr>
        <w:t>完成并</w:t>
      </w:r>
      <w:r>
        <w:rPr>
          <w:rFonts w:ascii="仿宋" w:hAnsi="仿宋" w:eastAsia="仿宋" w:cs="宋体"/>
          <w:color w:val="000000"/>
          <w:kern w:val="0"/>
          <w:sz w:val="28"/>
          <w:szCs w:val="28"/>
        </w:rPr>
        <w:t>未曾以任何形式用任何文种在国内外公开发表过的原创性研究成果；论文内容不涉及国家机密；</w:t>
      </w: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未曾将上述论文的著作权转让给其他任何单位；</w:t>
      </w: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上述论文的内容不侵犯他人著作权和其他权利，否则著作权人将承担由</w:t>
      </w:r>
      <w:r>
        <w:rPr>
          <w:rFonts w:hint="eastAsia" w:ascii="仿宋" w:hAnsi="仿宋" w:eastAsia="仿宋" w:cs="宋体"/>
          <w:color w:val="000000"/>
          <w:kern w:val="0"/>
          <w:sz w:val="28"/>
          <w:szCs w:val="28"/>
        </w:rPr>
        <w:t>该</w:t>
      </w:r>
      <w:r>
        <w:rPr>
          <w:rFonts w:ascii="仿宋" w:hAnsi="仿宋" w:eastAsia="仿宋" w:cs="宋体"/>
          <w:color w:val="000000"/>
          <w:kern w:val="0"/>
          <w:sz w:val="28"/>
          <w:szCs w:val="28"/>
        </w:rPr>
        <w:t>论文内容侵权而产生的全部责任，并赔偿由此给</w:t>
      </w:r>
      <w:r>
        <w:rPr>
          <w:rFonts w:hint="eastAsia" w:ascii="仿宋" w:hAnsi="仿宋" w:eastAsia="仿宋" w:cs="宋体"/>
          <w:color w:val="000000"/>
          <w:kern w:val="0"/>
          <w:sz w:val="28"/>
          <w:szCs w:val="28"/>
        </w:rPr>
        <w:t>中国新闻技术工作者联合会</w:t>
      </w:r>
      <w:r>
        <w:rPr>
          <w:rFonts w:ascii="仿宋" w:hAnsi="仿宋" w:eastAsia="仿宋" w:cs="宋体"/>
          <w:color w:val="000000"/>
          <w:kern w:val="0"/>
          <w:sz w:val="28"/>
          <w:szCs w:val="28"/>
        </w:rPr>
        <w:t>及其</w:t>
      </w:r>
      <w:r>
        <w:rPr>
          <w:rFonts w:hint="eastAsia" w:ascii="仿宋" w:hAnsi="仿宋" w:eastAsia="仿宋" w:cs="宋体"/>
          <w:color w:val="000000"/>
          <w:kern w:val="0"/>
          <w:sz w:val="28"/>
          <w:szCs w:val="28"/>
        </w:rPr>
        <w:t>相关单位</w:t>
      </w:r>
      <w:r>
        <w:rPr>
          <w:rFonts w:ascii="仿宋" w:hAnsi="仿宋" w:eastAsia="仿宋" w:cs="宋体"/>
          <w:color w:val="000000"/>
          <w:kern w:val="0"/>
          <w:sz w:val="28"/>
          <w:szCs w:val="28"/>
        </w:rPr>
        <w:t>造成的全部损失。</w:t>
      </w:r>
    </w:p>
    <w:p>
      <w:pPr>
        <w:widowControl/>
        <w:shd w:val="clear" w:color="auto" w:fill="FFFFFF"/>
        <w:spacing w:line="480" w:lineRule="exact"/>
        <w:ind w:firstLine="562" w:firstLineChars="200"/>
        <w:jc w:val="left"/>
        <w:rPr>
          <w:rFonts w:hint="eastAsia" w:ascii="仿宋" w:hAnsi="仿宋" w:eastAsia="仿宋" w:cs="宋体"/>
          <w:color w:val="000000"/>
          <w:kern w:val="0"/>
          <w:sz w:val="28"/>
          <w:szCs w:val="28"/>
        </w:rPr>
      </w:pPr>
      <w:r>
        <w:rPr>
          <w:rFonts w:ascii="仿宋" w:hAnsi="仿宋" w:eastAsia="仿宋" w:cs="宋体"/>
          <w:b/>
          <w:bCs/>
          <w:color w:val="000000"/>
          <w:kern w:val="0"/>
          <w:sz w:val="28"/>
          <w:szCs w:val="28"/>
        </w:rPr>
        <w:t>二</w:t>
      </w:r>
      <w:r>
        <w:rPr>
          <w:rFonts w:hint="eastAsia" w:ascii="仿宋" w:hAnsi="仿宋" w:eastAsia="仿宋" w:cs="宋体"/>
          <w:b/>
          <w:bCs/>
          <w:color w:val="000000"/>
          <w:kern w:val="0"/>
          <w:sz w:val="28"/>
          <w:szCs w:val="28"/>
        </w:rPr>
        <w:t>、</w:t>
      </w:r>
      <w:r>
        <w:rPr>
          <w:rFonts w:ascii="仿宋" w:hAnsi="仿宋" w:eastAsia="仿宋" w:cs="宋体"/>
          <w:b/>
          <w:bCs/>
          <w:color w:val="000000"/>
          <w:kern w:val="0"/>
          <w:sz w:val="28"/>
          <w:szCs w:val="28"/>
        </w:rPr>
        <w:t>上述论文的著作权人承诺</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未签字的著作权人授权签字的著作权人作为全体著作权人的代理人签署本约定书，本约定书对全体著作权人均有约束力；</w:t>
      </w:r>
      <w:r>
        <w:rPr>
          <w:rFonts w:hint="eastAsia" w:ascii="仿宋" w:hAnsi="仿宋" w:eastAsia="仿宋" w:cs="宋体"/>
          <w:color w:val="000000"/>
          <w:kern w:val="0"/>
          <w:sz w:val="28"/>
          <w:szCs w:val="28"/>
        </w:rPr>
        <w:t>2.</w:t>
      </w:r>
      <w:r>
        <w:rPr>
          <w:rFonts w:ascii="仿宋" w:hAnsi="仿宋" w:eastAsia="仿宋" w:cs="宋体"/>
          <w:color w:val="000000"/>
          <w:kern w:val="0"/>
          <w:sz w:val="28"/>
          <w:szCs w:val="28"/>
        </w:rPr>
        <w:t>全体著作权人</w:t>
      </w:r>
      <w:r>
        <w:rPr>
          <w:rFonts w:hint="eastAsia" w:ascii="仿宋" w:hAnsi="仿宋" w:eastAsia="仿宋" w:cs="宋体"/>
          <w:color w:val="000000"/>
          <w:kern w:val="0"/>
          <w:sz w:val="28"/>
          <w:szCs w:val="28"/>
        </w:rPr>
        <w:t>接受中国新闻技术工作者联合会对文章题目及内容的删改</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3.</w:t>
      </w:r>
      <w:r>
        <w:rPr>
          <w:rFonts w:ascii="仿宋" w:hAnsi="仿宋" w:eastAsia="仿宋" w:cs="宋体"/>
          <w:color w:val="000000"/>
          <w:kern w:val="0"/>
          <w:sz w:val="28"/>
          <w:szCs w:val="28"/>
        </w:rPr>
        <w:t>签字的著作权人保证其本人具有签署此</w:t>
      </w:r>
      <w:r>
        <w:rPr>
          <w:rFonts w:hint="eastAsia" w:ascii="仿宋" w:hAnsi="仿宋" w:eastAsia="仿宋" w:cs="宋体"/>
          <w:color w:val="000000"/>
          <w:kern w:val="0"/>
          <w:sz w:val="28"/>
          <w:szCs w:val="28"/>
        </w:rPr>
        <w:t>约定</w:t>
      </w:r>
      <w:r>
        <w:rPr>
          <w:rFonts w:ascii="仿宋" w:hAnsi="仿宋" w:eastAsia="仿宋" w:cs="宋体"/>
          <w:color w:val="000000"/>
          <w:kern w:val="0"/>
          <w:sz w:val="28"/>
          <w:szCs w:val="28"/>
        </w:rPr>
        <w:t>书并做出各项承诺之权利</w:t>
      </w:r>
      <w:r>
        <w:rPr>
          <w:rFonts w:hint="eastAsia" w:ascii="仿宋" w:hAnsi="仿宋" w:eastAsia="仿宋" w:cs="宋体"/>
          <w:color w:val="000000"/>
          <w:kern w:val="0"/>
          <w:sz w:val="28"/>
          <w:szCs w:val="28"/>
        </w:rPr>
        <w:t>。</w:t>
      </w:r>
    </w:p>
    <w:p>
      <w:pPr>
        <w:widowControl/>
        <w:shd w:val="clear" w:color="auto" w:fill="FFFFFF"/>
        <w:spacing w:line="420" w:lineRule="exact"/>
        <w:ind w:firstLine="560" w:firstLineChars="200"/>
        <w:jc w:val="left"/>
        <w:rPr>
          <w:rFonts w:hint="eastAsia" w:ascii="仿宋" w:hAnsi="仿宋" w:eastAsia="仿宋" w:cs="宋体"/>
          <w:color w:val="000000"/>
          <w:kern w:val="0"/>
          <w:sz w:val="28"/>
          <w:szCs w:val="28"/>
        </w:rPr>
      </w:pPr>
    </w:p>
    <w:p>
      <w:pPr>
        <w:widowControl/>
        <w:shd w:val="clear" w:color="auto" w:fill="FFFFFF"/>
        <w:spacing w:line="420" w:lineRule="exact"/>
        <w:jc w:val="left"/>
        <w:rPr>
          <w:rFonts w:ascii="仿宋" w:hAnsi="仿宋" w:eastAsia="仿宋" w:cs="宋体"/>
          <w:color w:val="000000"/>
          <w:kern w:val="0"/>
          <w:sz w:val="28"/>
          <w:szCs w:val="28"/>
        </w:rPr>
      </w:pPr>
      <w:r>
        <w:rPr>
          <w:rFonts w:ascii="����" w:hAnsi="����" w:eastAsia="仿宋" w:cs="宋体"/>
          <w:color w:val="000000"/>
          <w:kern w:val="0"/>
          <w:sz w:val="28"/>
          <w:szCs w:val="28"/>
        </w:rPr>
        <w:t> </w:t>
      </w:r>
    </w:p>
    <w:p>
      <w:pPr>
        <w:widowControl/>
        <w:shd w:val="clear" w:color="auto" w:fill="FFFFFF"/>
        <w:spacing w:line="420" w:lineRule="exact"/>
        <w:jc w:val="left"/>
        <w:rPr>
          <w:rFonts w:hint="eastAsia" w:ascii="仿宋" w:hAnsi="仿宋" w:eastAsia="仿宋" w:cs="宋体"/>
          <w:b/>
          <w:bCs/>
          <w:color w:val="000000"/>
          <w:kern w:val="0"/>
          <w:sz w:val="28"/>
          <w:szCs w:val="28"/>
        </w:rPr>
      </w:pPr>
      <w:r>
        <w:rPr>
          <w:rFonts w:ascii="仿宋" w:hAnsi="仿宋" w:eastAsia="仿宋" w:cs="宋体"/>
          <w:b/>
          <w:bCs/>
          <w:color w:val="000000"/>
          <w:kern w:val="0"/>
          <w:sz w:val="28"/>
          <w:szCs w:val="28"/>
        </w:rPr>
        <w:t>著作权人(签名):</w:t>
      </w:r>
      <w:r>
        <w:rPr>
          <w:rFonts w:hint="eastAsia" w:ascii="仿宋" w:hAnsi="仿宋" w:eastAsia="仿宋" w:cs="宋体"/>
          <w:b/>
          <w:bCs/>
          <w:color w:val="000000"/>
          <w:kern w:val="0"/>
          <w:sz w:val="28"/>
          <w:szCs w:val="28"/>
        </w:rPr>
        <w:t xml:space="preserve">                        手机：</w:t>
      </w:r>
    </w:p>
    <w:p>
      <w:pPr>
        <w:widowControl/>
        <w:shd w:val="clear" w:color="auto" w:fill="FFFFFF"/>
        <w:spacing w:line="420" w:lineRule="exact"/>
        <w:jc w:val="left"/>
        <w:rPr>
          <w:rFonts w:ascii="仿宋" w:hAnsi="仿宋" w:eastAsia="仿宋" w:cs="宋体"/>
          <w:b/>
          <w:bCs/>
          <w:color w:val="000000"/>
          <w:kern w:val="0"/>
          <w:sz w:val="28"/>
          <w:szCs w:val="28"/>
        </w:rPr>
      </w:pPr>
    </w:p>
    <w:p>
      <w:pPr>
        <w:spacing w:line="420" w:lineRule="exact"/>
        <w:ind w:firstLine="560" w:firstLineChars="200"/>
        <w:jc w:val="center"/>
        <w:rPr>
          <w:rFonts w:hint="eastAsia" w:ascii="宋体" w:hAnsi="宋体"/>
          <w:sz w:val="28"/>
          <w:szCs w:val="28"/>
        </w:rPr>
      </w:pPr>
      <w:r>
        <w:rPr>
          <w:rFonts w:hint="eastAsia" w:ascii="宋体" w:hAnsi="宋体"/>
          <w:sz w:val="28"/>
          <w:szCs w:val="28"/>
        </w:rPr>
        <w:t xml:space="preserve">                            </w:t>
      </w:r>
    </w:p>
    <w:p>
      <w:pPr>
        <w:spacing w:line="420" w:lineRule="exact"/>
        <w:ind w:firstLine="560" w:firstLineChars="200"/>
        <w:rPr>
          <w:rFonts w:hint="eastAsia" w:ascii="宋体" w:hAnsi="宋体"/>
          <w:sz w:val="28"/>
          <w:szCs w:val="28"/>
          <w:highlight w:val="yellow"/>
        </w:rPr>
      </w:pPr>
      <w:r>
        <w:rPr>
          <w:rFonts w:hint="eastAsia" w:ascii="����" w:hAnsi="����" w:eastAsia="仿宋" w:cs="宋体"/>
          <w:color w:val="000000"/>
          <w:kern w:val="0"/>
          <w:sz w:val="28"/>
          <w:szCs w:val="28"/>
        </w:rPr>
        <w:t xml:space="preserve">                                         </w:t>
      </w:r>
      <w:r>
        <w:rPr>
          <w:rFonts w:ascii="仿宋" w:hAnsi="仿宋" w:eastAsia="仿宋" w:cs="宋体"/>
          <w:color w:val="000000"/>
          <w:kern w:val="0"/>
          <w:sz w:val="28"/>
          <w:szCs w:val="28"/>
        </w:rPr>
        <w:t>年</w:t>
      </w:r>
      <w:r>
        <w:rPr>
          <w:rFonts w:hint="eastAsia" w:ascii="仿宋" w:hAnsi="仿宋" w:eastAsia="仿宋" w:cs="宋体"/>
          <w:color w:val="000000"/>
          <w:kern w:val="0"/>
          <w:sz w:val="28"/>
          <w:szCs w:val="28"/>
        </w:rPr>
        <w:t xml:space="preserve"> </w:t>
      </w:r>
      <w:r>
        <w:rPr>
          <w:rFonts w:hint="eastAsia" w:ascii="宋体" w:hAnsi="宋体" w:cs="宋体"/>
          <w:color w:val="000000"/>
          <w:kern w:val="0"/>
          <w:sz w:val="28"/>
          <w:szCs w:val="28"/>
        </w:rPr>
        <w:t> </w:t>
      </w:r>
      <w:r>
        <w:rPr>
          <w:rFonts w:ascii="仿宋" w:hAnsi="仿宋" w:eastAsia="仿宋" w:cs="宋体"/>
          <w:color w:val="000000"/>
          <w:kern w:val="0"/>
          <w:sz w:val="28"/>
          <w:szCs w:val="28"/>
        </w:rPr>
        <w:t>月</w:t>
      </w:r>
      <w:r>
        <w:rPr>
          <w:rFonts w:hint="eastAsia" w:ascii="仿宋" w:hAnsi="仿宋" w:eastAsia="仿宋" w:cs="宋体"/>
          <w:color w:val="000000"/>
          <w:kern w:val="0"/>
          <w:sz w:val="28"/>
          <w:szCs w:val="28"/>
        </w:rPr>
        <w:t xml:space="preserve"> </w:t>
      </w:r>
      <w:r>
        <w:rPr>
          <w:rFonts w:hint="eastAsia" w:ascii="宋体" w:hAnsi="宋体" w:cs="宋体"/>
          <w:color w:val="000000"/>
          <w:kern w:val="0"/>
          <w:sz w:val="28"/>
          <w:szCs w:val="28"/>
        </w:rPr>
        <w:t> </w:t>
      </w:r>
      <w:r>
        <w:rPr>
          <w:rFonts w:ascii="仿宋" w:hAnsi="仿宋" w:eastAsia="仿宋" w:cs="宋体"/>
          <w:color w:val="000000"/>
          <w:kern w:val="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851B3"/>
    <w:rsid w:val="332851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2023-01-31T08:42:00Z</dcterms:created>
  <dc:creator>Krisc</dc:creator>
  <cp:lastModifiedBy>Krisc</cp:lastModifiedBy>
  <dcterms:modified xsi:type="dcterms:W3CDTF">2023-01-31T08:43:37Z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